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Pr="007137A1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Zalamerenye Község Önkormányzata Képviselőtestülete </w:t>
      </w:r>
      <w:r w:rsidR="001245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2019. </w:t>
      </w:r>
      <w:r w:rsidR="00F7054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augusztus 26-á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megtartott ülésén hozott határozatokról.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Tartalom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Nyílt:</w:t>
      </w:r>
    </w:p>
    <w:p w:rsidR="00CB5FCE" w:rsidRDefault="00CB5FCE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3F6E" w:rsidRDefault="00F70542" w:rsidP="00A33F6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46</w:t>
      </w:r>
      <w:r w:rsidR="00A33F6E">
        <w:rPr>
          <w:rFonts w:ascii="Times New Roman" w:hAnsi="Times New Roman" w:cs="Times New Roman"/>
          <w:b/>
          <w:sz w:val="24"/>
          <w:szCs w:val="24"/>
        </w:rPr>
        <w:t>/2019. (VII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33F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33F6E">
        <w:rPr>
          <w:rFonts w:ascii="Times New Roman" w:hAnsi="Times New Roman" w:cs="Times New Roman"/>
          <w:b/>
          <w:sz w:val="24"/>
          <w:szCs w:val="24"/>
        </w:rPr>
        <w:t>.)</w:t>
      </w:r>
      <w:r w:rsidR="00A742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HVB tagjainak megválasztása</w:t>
      </w:r>
    </w:p>
    <w:p w:rsidR="00A33F6E" w:rsidRDefault="00A33F6E" w:rsidP="007C2E63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0F4102" w:rsidRDefault="000F4102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72FF">
        <w:rPr>
          <w:rFonts w:ascii="Times New Roman" w:eastAsia="Times New Roman" w:hAnsi="Times New Roman" w:cs="Times New Roman"/>
          <w:sz w:val="24"/>
          <w:szCs w:val="20"/>
          <w:lang w:eastAsia="hu-HU"/>
        </w:rPr>
        <w:t>Zárt</w:t>
      </w: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7422E" w:rsidRDefault="00F70542" w:rsidP="00A7422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45</w:t>
      </w:r>
      <w:r w:rsidR="00A7422E">
        <w:rPr>
          <w:rFonts w:ascii="Times New Roman" w:hAnsi="Times New Roman" w:cs="Times New Roman"/>
          <w:b/>
          <w:sz w:val="24"/>
          <w:szCs w:val="24"/>
        </w:rPr>
        <w:t>/2019.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7422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7422E">
        <w:rPr>
          <w:rFonts w:ascii="Times New Roman" w:hAnsi="Times New Roman" w:cs="Times New Roman"/>
          <w:b/>
          <w:sz w:val="24"/>
          <w:szCs w:val="24"/>
        </w:rPr>
        <w:t>.)</w:t>
      </w:r>
      <w:r w:rsidR="00A742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Szociális kölcsönkérelem elbírálása</w:t>
      </w:r>
    </w:p>
    <w:p w:rsidR="009B3A66" w:rsidRDefault="009B3A66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9B3A66" w:rsidRPr="005B72FF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9B3A66">
      <w:pPr>
        <w:pStyle w:val="Nincstrkz"/>
        <w:jc w:val="center"/>
        <w:rPr>
          <w:sz w:val="24"/>
          <w:szCs w:val="24"/>
        </w:rPr>
      </w:pPr>
    </w:p>
    <w:p w:rsidR="002C3054" w:rsidRPr="00285D1F" w:rsidRDefault="009B3A66" w:rsidP="002C3054">
      <w:pPr>
        <w:pStyle w:val="Nincstrkz"/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C3054" w:rsidRPr="00285D1F">
        <w:rPr>
          <w:sz w:val="24"/>
          <w:szCs w:val="24"/>
        </w:rPr>
        <w:lastRenderedPageBreak/>
        <w:t xml:space="preserve">K I V O N </w:t>
      </w:r>
      <w:proofErr w:type="gramStart"/>
      <w:r w:rsidR="002C3054" w:rsidRPr="00285D1F">
        <w:rPr>
          <w:sz w:val="24"/>
          <w:szCs w:val="24"/>
        </w:rPr>
        <w:t>A</w:t>
      </w:r>
      <w:proofErr w:type="gramEnd"/>
      <w:r w:rsidR="002C3054"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 </w:t>
      </w:r>
      <w:r w:rsidR="00F70542">
        <w:rPr>
          <w:b/>
          <w:sz w:val="24"/>
          <w:szCs w:val="24"/>
        </w:rPr>
        <w:t>augusztus 26</w:t>
      </w:r>
      <w:r>
        <w:rPr>
          <w:b/>
          <w:sz w:val="24"/>
          <w:szCs w:val="24"/>
        </w:rPr>
        <w:t>-</w:t>
      </w:r>
      <w:r w:rsidR="00F70542">
        <w:rPr>
          <w:b/>
          <w:sz w:val="24"/>
          <w:szCs w:val="24"/>
        </w:rPr>
        <w:t>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2C3054" w:rsidRDefault="002C3054" w:rsidP="002C3054">
      <w:pPr>
        <w:rPr>
          <w:rFonts w:ascii="Times New Roman" w:hAnsi="Times New Roman" w:cs="Times New Roman"/>
          <w:sz w:val="24"/>
          <w:szCs w:val="24"/>
        </w:rPr>
      </w:pPr>
    </w:p>
    <w:p w:rsidR="00F70542" w:rsidRPr="00F70542" w:rsidRDefault="00F70542" w:rsidP="00F705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70542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46/2019. (VIII.26.) számú határozat</w:t>
      </w:r>
    </w:p>
    <w:p w:rsidR="00F70542" w:rsidRPr="00F70542" w:rsidRDefault="00F70542" w:rsidP="00F70542">
      <w:pPr>
        <w:jc w:val="both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 xml:space="preserve">Zalamerenye Község Önkormányzata Képviselő-testülete </w:t>
      </w:r>
    </w:p>
    <w:p w:rsidR="00F70542" w:rsidRPr="00F70542" w:rsidRDefault="00F70542" w:rsidP="00F70542">
      <w:pPr>
        <w:jc w:val="both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>1./ a választási eljárásról szóló 2013. évi XXXVI. törvény 23.§-</w:t>
      </w:r>
      <w:proofErr w:type="gramStart"/>
      <w:r w:rsidRPr="00F705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0542">
        <w:rPr>
          <w:rFonts w:ascii="Times New Roman" w:hAnsi="Times New Roman" w:cs="Times New Roman"/>
          <w:sz w:val="24"/>
          <w:szCs w:val="24"/>
        </w:rPr>
        <w:t xml:space="preserve"> alapján a helyi választási bizottságok tagjait és póttagjait az alábbiak szerint választja meg:</w:t>
      </w:r>
    </w:p>
    <w:p w:rsidR="00F70542" w:rsidRPr="00F70542" w:rsidRDefault="00F70542" w:rsidP="00F7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542" w:rsidRPr="00F70542" w:rsidRDefault="00F70542" w:rsidP="00F7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 xml:space="preserve">Tagok: </w:t>
      </w:r>
      <w:proofErr w:type="spellStart"/>
      <w:r w:rsidRPr="00F70542">
        <w:rPr>
          <w:rFonts w:ascii="Times New Roman" w:hAnsi="Times New Roman" w:cs="Times New Roman"/>
          <w:sz w:val="24"/>
          <w:szCs w:val="24"/>
        </w:rPr>
        <w:t>Gredics</w:t>
      </w:r>
      <w:proofErr w:type="spellEnd"/>
      <w:r w:rsidRPr="00F70542">
        <w:rPr>
          <w:rFonts w:ascii="Times New Roman" w:hAnsi="Times New Roman" w:cs="Times New Roman"/>
          <w:sz w:val="24"/>
          <w:szCs w:val="24"/>
        </w:rPr>
        <w:t xml:space="preserve"> Márton</w:t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  <w:t xml:space="preserve">Rákóczi u. 12.  </w:t>
      </w:r>
    </w:p>
    <w:p w:rsidR="00F70542" w:rsidRPr="00F70542" w:rsidRDefault="00F70542" w:rsidP="00F7054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>Bodor Katalin</w:t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Jókai u. 5.</w:t>
      </w:r>
    </w:p>
    <w:p w:rsidR="00F70542" w:rsidRPr="00F70542" w:rsidRDefault="00F70542" w:rsidP="00F70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>Barnáné Molnár Erzsébet</w:t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  <w:t xml:space="preserve">Rákóczi u. 38.   </w:t>
      </w:r>
    </w:p>
    <w:p w:rsidR="00F70542" w:rsidRPr="00F70542" w:rsidRDefault="00F70542" w:rsidP="00F70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>Lukács Béláné</w:t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  <w:t xml:space="preserve">Kossuth u. 51.   </w:t>
      </w:r>
    </w:p>
    <w:p w:rsidR="00F70542" w:rsidRPr="00F70542" w:rsidRDefault="00F70542" w:rsidP="00F705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>Lukács Eszter</w:t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  <w:t xml:space="preserve">Rákóczi u. 30.    </w:t>
      </w:r>
    </w:p>
    <w:p w:rsidR="00F70542" w:rsidRPr="00F70542" w:rsidRDefault="00F70542" w:rsidP="00F70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542" w:rsidRPr="00F70542" w:rsidRDefault="00F70542" w:rsidP="00F70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>Póttagok: 1. Horváthné Lukács Anita</w:t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  <w:t>Kossuth u. 6.</w:t>
      </w:r>
    </w:p>
    <w:p w:rsidR="00F70542" w:rsidRPr="00F70542" w:rsidRDefault="00F70542" w:rsidP="00F705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F70542">
        <w:rPr>
          <w:rFonts w:ascii="Times New Roman" w:hAnsi="Times New Roman" w:cs="Times New Roman"/>
          <w:sz w:val="24"/>
          <w:szCs w:val="24"/>
        </w:rPr>
        <w:t>Szmodics</w:t>
      </w:r>
      <w:proofErr w:type="spellEnd"/>
      <w:r w:rsidRPr="00F70542">
        <w:rPr>
          <w:rFonts w:ascii="Times New Roman" w:hAnsi="Times New Roman" w:cs="Times New Roman"/>
          <w:sz w:val="24"/>
          <w:szCs w:val="24"/>
        </w:rPr>
        <w:t xml:space="preserve"> Lajos</w:t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</w:r>
      <w:r w:rsidRPr="00F70542">
        <w:rPr>
          <w:rFonts w:ascii="Times New Roman" w:hAnsi="Times New Roman" w:cs="Times New Roman"/>
          <w:sz w:val="24"/>
          <w:szCs w:val="24"/>
        </w:rPr>
        <w:tab/>
        <w:t xml:space="preserve">Rákóczi u. 42  </w:t>
      </w:r>
    </w:p>
    <w:p w:rsidR="00F70542" w:rsidRPr="00F70542" w:rsidRDefault="00F70542" w:rsidP="00F70542">
      <w:pPr>
        <w:pStyle w:val="Szvegtrzs2"/>
        <w:tabs>
          <w:tab w:val="left" w:pos="2160"/>
        </w:tabs>
        <w:spacing w:after="0"/>
      </w:pPr>
      <w:r w:rsidRPr="00F70542">
        <w:tab/>
      </w:r>
      <w:r w:rsidRPr="00F70542">
        <w:tab/>
      </w:r>
    </w:p>
    <w:p w:rsidR="00F70542" w:rsidRPr="00F70542" w:rsidRDefault="00F70542" w:rsidP="00F70542">
      <w:pPr>
        <w:jc w:val="both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 xml:space="preserve">2./ Felkéri a jegyzőt, hogy gondoskodjon a helyi választási bizottság tagjaiként/póttagjaiként megválasztott személyek kiértesítéséről, valamint a </w:t>
      </w:r>
      <w:proofErr w:type="gramStart"/>
      <w:r w:rsidRPr="00F70542">
        <w:rPr>
          <w:rFonts w:ascii="Times New Roman" w:hAnsi="Times New Roman" w:cs="Times New Roman"/>
          <w:sz w:val="24"/>
          <w:szCs w:val="24"/>
        </w:rPr>
        <w:t>funkció</w:t>
      </w:r>
      <w:proofErr w:type="gramEnd"/>
      <w:r w:rsidRPr="00F70542">
        <w:rPr>
          <w:rFonts w:ascii="Times New Roman" w:hAnsi="Times New Roman" w:cs="Times New Roman"/>
          <w:sz w:val="24"/>
          <w:szCs w:val="24"/>
        </w:rPr>
        <w:t xml:space="preserve"> betöltéséhez szükséges eskü letételének előkészítéséről.</w:t>
      </w:r>
    </w:p>
    <w:p w:rsidR="00F70542" w:rsidRPr="00F70542" w:rsidRDefault="00F70542" w:rsidP="00F70542">
      <w:pPr>
        <w:rPr>
          <w:rFonts w:ascii="Times New Roman" w:hAnsi="Times New Roman" w:cs="Times New Roman"/>
          <w:sz w:val="24"/>
          <w:szCs w:val="24"/>
        </w:rPr>
      </w:pPr>
    </w:p>
    <w:p w:rsidR="00F70542" w:rsidRPr="00F70542" w:rsidRDefault="00F70542" w:rsidP="00F70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>Határidő: 2019. augusztus 31.</w:t>
      </w:r>
    </w:p>
    <w:p w:rsidR="00F70542" w:rsidRPr="00F70542" w:rsidRDefault="00F70542" w:rsidP="00F70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 xml:space="preserve">Felelős: Ódor László Lajos polgármester </w:t>
      </w:r>
    </w:p>
    <w:p w:rsidR="00F70542" w:rsidRPr="00F70542" w:rsidRDefault="00F70542" w:rsidP="00F70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542">
        <w:rPr>
          <w:rFonts w:ascii="Times New Roman" w:hAnsi="Times New Roman" w:cs="Times New Roman"/>
          <w:sz w:val="24"/>
          <w:szCs w:val="24"/>
        </w:rPr>
        <w:tab/>
        <w:t xml:space="preserve">  Szabóné dr. Csányi Mariann jegyző</w:t>
      </w:r>
    </w:p>
    <w:p w:rsidR="002C3054" w:rsidRPr="002C3054" w:rsidRDefault="002C3054" w:rsidP="002C3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054" w:rsidRDefault="002C3054" w:rsidP="002C3054">
      <w:pPr>
        <w:spacing w:after="0"/>
        <w:rPr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7550DA">
        <w:rPr>
          <w:rFonts w:ascii="Times New Roman" w:hAnsi="Times New Roman" w:cs="Times New Roman"/>
          <w:b/>
          <w:sz w:val="24"/>
          <w:szCs w:val="24"/>
        </w:rPr>
        <w:t>augusztus 27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</w:p>
    <w:p w:rsidR="002C3054" w:rsidRDefault="002C3054" w:rsidP="002C30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 xml:space="preserve">K I V O N </w:t>
      </w:r>
      <w:proofErr w:type="gramStart"/>
      <w:r w:rsidRPr="00285D1F">
        <w:rPr>
          <w:sz w:val="24"/>
          <w:szCs w:val="24"/>
        </w:rPr>
        <w:t>A</w:t>
      </w:r>
      <w:proofErr w:type="gramEnd"/>
      <w:r w:rsidRPr="00285D1F">
        <w:rPr>
          <w:sz w:val="24"/>
          <w:szCs w:val="24"/>
        </w:rPr>
        <w:t xml:space="preserve"> T</w:t>
      </w:r>
    </w:p>
    <w:p w:rsidR="002C3054" w:rsidRPr="00285D1F" w:rsidRDefault="002C3054" w:rsidP="002C3054">
      <w:pPr>
        <w:pStyle w:val="Nincstrkz"/>
        <w:jc w:val="center"/>
        <w:rPr>
          <w:sz w:val="24"/>
          <w:szCs w:val="24"/>
        </w:rPr>
      </w:pP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2C3054" w:rsidRPr="00285D1F" w:rsidRDefault="002C3054" w:rsidP="002C3054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 </w:t>
      </w:r>
      <w:r w:rsidR="007550DA">
        <w:rPr>
          <w:b/>
          <w:sz w:val="24"/>
          <w:szCs w:val="24"/>
        </w:rPr>
        <w:t>augusztus 26-á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zárt </w:t>
      </w:r>
      <w:r w:rsidRPr="00285D1F">
        <w:rPr>
          <w:b/>
          <w:sz w:val="24"/>
          <w:szCs w:val="24"/>
        </w:rPr>
        <w:t>ülésének jegyzőkönyvéből</w:t>
      </w:r>
    </w:p>
    <w:p w:rsidR="002C3054" w:rsidRPr="00543490" w:rsidRDefault="002C3054" w:rsidP="002C3054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550DA" w:rsidRPr="007550DA" w:rsidRDefault="007550DA" w:rsidP="00755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7550DA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45/2019. (VIII.26.) számú határozat</w:t>
      </w:r>
    </w:p>
    <w:p w:rsidR="007550DA" w:rsidRPr="007550DA" w:rsidRDefault="007550DA" w:rsidP="007550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0DA">
        <w:rPr>
          <w:rFonts w:ascii="Times New Roman" w:hAnsi="Times New Roman" w:cs="Times New Roman"/>
          <w:b/>
          <w:i/>
          <w:sz w:val="24"/>
          <w:szCs w:val="24"/>
        </w:rPr>
        <w:t>A képviselőtestület:</w:t>
      </w:r>
    </w:p>
    <w:p w:rsidR="007550DA" w:rsidRPr="007550DA" w:rsidRDefault="007550DA" w:rsidP="00755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0DA" w:rsidRPr="007550DA" w:rsidRDefault="007550DA" w:rsidP="007550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DA">
        <w:rPr>
          <w:rFonts w:ascii="Times New Roman" w:hAnsi="Times New Roman" w:cs="Times New Roman"/>
          <w:b/>
          <w:caps/>
          <w:sz w:val="24"/>
          <w:szCs w:val="24"/>
        </w:rPr>
        <w:t xml:space="preserve">Bogdán lászló </w:t>
      </w:r>
      <w:r w:rsidRPr="007550DA">
        <w:rPr>
          <w:rFonts w:ascii="Times New Roman" w:hAnsi="Times New Roman" w:cs="Times New Roman"/>
          <w:sz w:val="24"/>
          <w:szCs w:val="24"/>
        </w:rPr>
        <w:t xml:space="preserve">(sz. 1965. 09. 25. Nagykanizsa, an: Bogdán Anna TAJ: 026 334 945) Zalamerenye, Kossuth u. 9. szám alatti lakos </w:t>
      </w:r>
      <w:r w:rsidRPr="007550DA">
        <w:rPr>
          <w:rFonts w:ascii="Times New Roman" w:hAnsi="Times New Roman" w:cs="Times New Roman"/>
          <w:b/>
          <w:sz w:val="24"/>
          <w:szCs w:val="24"/>
        </w:rPr>
        <w:t>részére</w:t>
      </w:r>
      <w:r w:rsidRPr="007550DA">
        <w:rPr>
          <w:rFonts w:ascii="Times New Roman" w:hAnsi="Times New Roman" w:cs="Times New Roman"/>
          <w:sz w:val="24"/>
          <w:szCs w:val="24"/>
        </w:rPr>
        <w:t xml:space="preserve"> </w:t>
      </w:r>
      <w:r w:rsidRPr="007550DA">
        <w:rPr>
          <w:rFonts w:ascii="Times New Roman" w:hAnsi="Times New Roman" w:cs="Times New Roman"/>
          <w:b/>
          <w:sz w:val="24"/>
          <w:szCs w:val="24"/>
        </w:rPr>
        <w:t>150.000Ft</w:t>
      </w:r>
      <w:r w:rsidRPr="007550DA">
        <w:rPr>
          <w:rFonts w:ascii="Times New Roman" w:hAnsi="Times New Roman" w:cs="Times New Roman"/>
          <w:sz w:val="24"/>
          <w:szCs w:val="24"/>
        </w:rPr>
        <w:t xml:space="preserve"> összegű </w:t>
      </w:r>
      <w:r w:rsidRPr="007550DA">
        <w:rPr>
          <w:rFonts w:ascii="Times New Roman" w:hAnsi="Times New Roman" w:cs="Times New Roman"/>
          <w:b/>
          <w:sz w:val="24"/>
          <w:szCs w:val="24"/>
        </w:rPr>
        <w:t xml:space="preserve">rendkívüli települési támogatás </w:t>
      </w:r>
      <w:r>
        <w:rPr>
          <w:rFonts w:ascii="Times New Roman" w:hAnsi="Times New Roman" w:cs="Times New Roman"/>
          <w:b/>
          <w:sz w:val="24"/>
          <w:szCs w:val="24"/>
        </w:rPr>
        <w:t>- kamatmentes kölcsönt biztosít</w:t>
      </w:r>
    </w:p>
    <w:p w:rsidR="007550DA" w:rsidRPr="007550DA" w:rsidRDefault="007550DA" w:rsidP="007550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DA">
        <w:rPr>
          <w:rFonts w:ascii="Times New Roman" w:hAnsi="Times New Roman" w:cs="Times New Roman"/>
          <w:b/>
          <w:sz w:val="24"/>
          <w:szCs w:val="24"/>
        </w:rPr>
        <w:t xml:space="preserve">A támogatást a Közös Önkormányzati Hivatal Pénzügyi Osztálya az </w:t>
      </w:r>
      <w:proofErr w:type="gramStart"/>
      <w:r w:rsidRPr="007550DA">
        <w:rPr>
          <w:rFonts w:ascii="Times New Roman" w:hAnsi="Times New Roman" w:cs="Times New Roman"/>
          <w:b/>
          <w:sz w:val="24"/>
          <w:szCs w:val="24"/>
        </w:rPr>
        <w:t>aktuális</w:t>
      </w:r>
      <w:proofErr w:type="gramEnd"/>
      <w:r w:rsidRPr="007550DA">
        <w:rPr>
          <w:rFonts w:ascii="Times New Roman" w:hAnsi="Times New Roman" w:cs="Times New Roman"/>
          <w:b/>
          <w:sz w:val="24"/>
          <w:szCs w:val="24"/>
        </w:rPr>
        <w:t xml:space="preserve"> hónap 15-ig postai úton </w:t>
      </w:r>
      <w:r>
        <w:rPr>
          <w:rFonts w:ascii="Times New Roman" w:hAnsi="Times New Roman" w:cs="Times New Roman"/>
          <w:b/>
          <w:sz w:val="24"/>
          <w:szCs w:val="24"/>
        </w:rPr>
        <w:t>folyósítja kérelmező lakcímére.</w:t>
      </w:r>
    </w:p>
    <w:p w:rsidR="007550DA" w:rsidRPr="007550DA" w:rsidRDefault="007550DA" w:rsidP="007550DA">
      <w:pPr>
        <w:pStyle w:val="Szvegtrzs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50DA">
        <w:rPr>
          <w:rFonts w:ascii="Times New Roman" w:hAnsi="Times New Roman" w:cs="Times New Roman"/>
          <w:b/>
          <w:sz w:val="24"/>
          <w:szCs w:val="24"/>
        </w:rPr>
        <w:t>A szociális kölcsönt 25.000 Ft-os részletekben köteles visszafizetni az alábbi ütemezés szerint:</w:t>
      </w:r>
    </w:p>
    <w:p w:rsidR="007550DA" w:rsidRPr="007550DA" w:rsidRDefault="007550DA" w:rsidP="007550DA">
      <w:pPr>
        <w:pStyle w:val="Szvegtrzs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>2019. október 15-ig:</w:t>
      </w: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ab/>
        <w:t>25.000 Ft</w:t>
      </w:r>
    </w:p>
    <w:p w:rsidR="007550DA" w:rsidRPr="007550DA" w:rsidRDefault="007550DA" w:rsidP="007550DA">
      <w:pPr>
        <w:pStyle w:val="Szvegtrzs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>2019. november 15-ig:</w:t>
      </w: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ab/>
        <w:t>25.000 Ft</w:t>
      </w:r>
    </w:p>
    <w:p w:rsidR="007550DA" w:rsidRPr="007550DA" w:rsidRDefault="007550DA" w:rsidP="007550DA">
      <w:pPr>
        <w:pStyle w:val="Szvegtrzs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>2019. december 15-ig:</w:t>
      </w: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ab/>
        <w:t>25.000 Ft</w:t>
      </w:r>
    </w:p>
    <w:p w:rsidR="007550DA" w:rsidRPr="007550DA" w:rsidRDefault="007550DA" w:rsidP="007550DA">
      <w:pPr>
        <w:pStyle w:val="Szvegtrzs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>2020. január 15-ig:</w:t>
      </w: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ab/>
        <w:t>25.000 Ft</w:t>
      </w:r>
    </w:p>
    <w:p w:rsidR="007550DA" w:rsidRPr="007550DA" w:rsidRDefault="007550DA" w:rsidP="007550DA">
      <w:pPr>
        <w:pStyle w:val="Szvegtrzs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>2020. február 15-ig:</w:t>
      </w: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ab/>
        <w:t>25.000 Ft</w:t>
      </w:r>
    </w:p>
    <w:p w:rsidR="007550DA" w:rsidRPr="007550DA" w:rsidRDefault="007550DA" w:rsidP="007550DA">
      <w:pPr>
        <w:pStyle w:val="Szvegtrzs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>2020. március 15-ig:</w:t>
      </w: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550DA">
        <w:rPr>
          <w:rFonts w:ascii="Times New Roman" w:hAnsi="Times New Roman" w:cs="Times New Roman"/>
          <w:i/>
          <w:sz w:val="24"/>
          <w:szCs w:val="24"/>
          <w:u w:val="single"/>
        </w:rPr>
        <w:tab/>
        <w:t>25.000 Ft</w:t>
      </w:r>
    </w:p>
    <w:p w:rsidR="007550DA" w:rsidRPr="007550DA" w:rsidRDefault="007550DA" w:rsidP="007550DA">
      <w:pPr>
        <w:pStyle w:val="Szvegtrzs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50DA" w:rsidRPr="007550DA" w:rsidRDefault="007550DA" w:rsidP="0075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A">
        <w:rPr>
          <w:rFonts w:ascii="Times New Roman" w:hAnsi="Times New Roman" w:cs="Times New Roman"/>
          <w:sz w:val="24"/>
          <w:szCs w:val="24"/>
        </w:rPr>
        <w:t>Határidő: 2020. március 15.</w:t>
      </w:r>
    </w:p>
    <w:p w:rsidR="007550DA" w:rsidRPr="007550DA" w:rsidRDefault="007550DA" w:rsidP="0075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A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7550DA" w:rsidRPr="007550DA" w:rsidRDefault="007550DA" w:rsidP="00755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DA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7550DA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7550DA">
        <w:rPr>
          <w:rFonts w:ascii="Times New Roman" w:hAnsi="Times New Roman" w:cs="Times New Roman"/>
          <w:sz w:val="24"/>
          <w:szCs w:val="24"/>
        </w:rPr>
        <w:t xml:space="preserve"> Katalin pénzügyi ügyintéző, </w:t>
      </w:r>
      <w:proofErr w:type="spellStart"/>
      <w:r w:rsidRPr="007550DA">
        <w:rPr>
          <w:rFonts w:ascii="Times New Roman" w:hAnsi="Times New Roman" w:cs="Times New Roman"/>
          <w:sz w:val="24"/>
          <w:szCs w:val="24"/>
        </w:rPr>
        <w:t>Sárempekné</w:t>
      </w:r>
      <w:proofErr w:type="spellEnd"/>
      <w:r w:rsidRPr="007550DA">
        <w:rPr>
          <w:rFonts w:ascii="Times New Roman" w:hAnsi="Times New Roman" w:cs="Times New Roman"/>
          <w:sz w:val="24"/>
          <w:szCs w:val="24"/>
        </w:rPr>
        <w:t xml:space="preserve"> Bakonyi Judit igazgatási ügyintéző </w:t>
      </w:r>
    </w:p>
    <w:p w:rsidR="00A7422E" w:rsidRPr="007550DA" w:rsidRDefault="00A7422E" w:rsidP="00A7422E">
      <w:pPr>
        <w:pStyle w:val="Listaszerbekezds"/>
        <w:suppressAutoHyphens w:val="0"/>
        <w:ind w:left="0"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3054" w:rsidRPr="002146C2" w:rsidRDefault="002C3054" w:rsidP="002C305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2C3054" w:rsidRPr="00A707A0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2C3054" w:rsidRPr="00A707A0" w:rsidRDefault="002C3054" w:rsidP="002C305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2C3054" w:rsidRPr="00A707A0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D01F6D">
        <w:rPr>
          <w:rFonts w:ascii="Times New Roman" w:hAnsi="Times New Roman" w:cs="Times New Roman"/>
          <w:b/>
          <w:sz w:val="24"/>
          <w:szCs w:val="24"/>
        </w:rPr>
        <w:t>augusztus 27</w:t>
      </w:r>
      <w:bookmarkStart w:id="0" w:name="_GoBack"/>
      <w:bookmarkEnd w:id="0"/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2C3054" w:rsidRPr="00A707A0" w:rsidRDefault="002C3054" w:rsidP="002C305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2C3054" w:rsidRDefault="002C3054" w:rsidP="002C30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2C3054" w:rsidRDefault="002C3054" w:rsidP="002C3054">
      <w:pPr>
        <w:rPr>
          <w:rFonts w:ascii="Times New Roman" w:hAnsi="Times New Roman" w:cs="Times New Roman"/>
          <w:b/>
          <w:sz w:val="24"/>
          <w:szCs w:val="24"/>
        </w:rPr>
      </w:pPr>
    </w:p>
    <w:p w:rsidR="007C2E63" w:rsidRDefault="007C2E63">
      <w:pPr>
        <w:rPr>
          <w:rFonts w:ascii="Times New Roman" w:hAnsi="Times New Roman" w:cs="Times New Roman"/>
          <w:b/>
          <w:sz w:val="24"/>
          <w:szCs w:val="24"/>
        </w:rPr>
      </w:pPr>
    </w:p>
    <w:sectPr w:rsidR="007C2E63" w:rsidSect="002C305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264"/>
    <w:multiLevelType w:val="hybridMultilevel"/>
    <w:tmpl w:val="ADBCA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370"/>
    <w:multiLevelType w:val="hybridMultilevel"/>
    <w:tmpl w:val="2A5EB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548F"/>
    <w:multiLevelType w:val="hybridMultilevel"/>
    <w:tmpl w:val="09EE5D52"/>
    <w:lvl w:ilvl="0" w:tplc="2302817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0"/>
    <w:rsid w:val="000F4102"/>
    <w:rsid w:val="000F4375"/>
    <w:rsid w:val="0012458A"/>
    <w:rsid w:val="001529E6"/>
    <w:rsid w:val="002C3054"/>
    <w:rsid w:val="00320415"/>
    <w:rsid w:val="00420354"/>
    <w:rsid w:val="004E415B"/>
    <w:rsid w:val="00543490"/>
    <w:rsid w:val="00685D97"/>
    <w:rsid w:val="007157FF"/>
    <w:rsid w:val="007550DA"/>
    <w:rsid w:val="007C2E63"/>
    <w:rsid w:val="008C4050"/>
    <w:rsid w:val="009441C0"/>
    <w:rsid w:val="00977FEA"/>
    <w:rsid w:val="0098492F"/>
    <w:rsid w:val="009B3A66"/>
    <w:rsid w:val="009E2A2A"/>
    <w:rsid w:val="00A33F6E"/>
    <w:rsid w:val="00A36B3E"/>
    <w:rsid w:val="00A707A0"/>
    <w:rsid w:val="00A7422E"/>
    <w:rsid w:val="00AF2810"/>
    <w:rsid w:val="00B05230"/>
    <w:rsid w:val="00C06992"/>
    <w:rsid w:val="00C7201E"/>
    <w:rsid w:val="00CA147A"/>
    <w:rsid w:val="00CB5FCE"/>
    <w:rsid w:val="00D01F6D"/>
    <w:rsid w:val="00DF2537"/>
    <w:rsid w:val="00DF51FD"/>
    <w:rsid w:val="00EF5A58"/>
    <w:rsid w:val="00F5040B"/>
    <w:rsid w:val="00F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2ED3"/>
  <w15:docId w15:val="{C53BCFDC-13AC-4359-A232-75D8EE3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rsid w:val="007C2E63"/>
    <w:rPr>
      <w:color w:val="0000FF"/>
      <w:u w:val="singl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_2"/>
    <w:basedOn w:val="Norml"/>
    <w:link w:val="ListaszerbekezdsChar"/>
    <w:uiPriority w:val="34"/>
    <w:qFormat/>
    <w:rsid w:val="002C3054"/>
    <w:pPr>
      <w:suppressAutoHyphens/>
      <w:spacing w:after="0" w:line="240" w:lineRule="auto"/>
      <w:ind w:left="720" w:right="147" w:hanging="425"/>
    </w:pPr>
    <w:rPr>
      <w:rFonts w:ascii="Calibri" w:eastAsia="Calibri" w:hAnsi="Calibri" w:cs="Calibri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2C3054"/>
    <w:rPr>
      <w:rFonts w:ascii="Calibri" w:eastAsia="Calibri" w:hAnsi="Calibri" w:cs="Calibri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F7054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7054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550D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550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20D3-9029-4717-A875-2EEEA6D0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Gaál Krisztina</cp:lastModifiedBy>
  <cp:revision>5</cp:revision>
  <cp:lastPrinted>2019-05-30T13:03:00Z</cp:lastPrinted>
  <dcterms:created xsi:type="dcterms:W3CDTF">2019-09-27T10:53:00Z</dcterms:created>
  <dcterms:modified xsi:type="dcterms:W3CDTF">2019-09-27T11:04:00Z</dcterms:modified>
</cp:coreProperties>
</file>